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F0B2" w14:textId="77777777" w:rsidR="003D6344" w:rsidRDefault="00AE1B79" w:rsidP="005B638C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033467" wp14:editId="6CFE1A2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981325" cy="1147740"/>
            <wp:effectExtent l="0" t="0" r="0" b="0"/>
            <wp:wrapNone/>
            <wp:docPr id="1885496785" name="Image 1" descr="Fête Des Voisins&quot; Images – Parcourir 90 le catalogue de photos, vecteurs et  vidé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ête Des Voisins&quot; Images – Parcourir 90 le catalogue de photos, vecteurs et  vidéo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4" r="28030" b="4093"/>
                    <a:stretch/>
                  </pic:blipFill>
                  <pic:spPr bwMode="auto">
                    <a:xfrm>
                      <a:off x="0" y="0"/>
                      <a:ext cx="2981325" cy="11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8DEE4" w14:textId="77777777" w:rsidR="00554C26" w:rsidRDefault="00554C26" w:rsidP="00554C26">
      <w:pPr>
        <w:jc w:val="both"/>
      </w:pPr>
    </w:p>
    <w:p w14:paraId="13FB9EFB" w14:textId="77777777" w:rsidR="00554C26" w:rsidRDefault="00554C26" w:rsidP="00554C26">
      <w:pPr>
        <w:jc w:val="both"/>
      </w:pPr>
    </w:p>
    <w:p w14:paraId="370EC7F8" w14:textId="77777777" w:rsidR="00554C26" w:rsidRDefault="00554C26" w:rsidP="00554C26">
      <w:pPr>
        <w:jc w:val="both"/>
      </w:pPr>
    </w:p>
    <w:p w14:paraId="4D1A4531" w14:textId="77777777" w:rsidR="00554C26" w:rsidRPr="00957B8C" w:rsidRDefault="00554C26" w:rsidP="00554C26">
      <w:pPr>
        <w:jc w:val="center"/>
        <w:rPr>
          <w:rFonts w:ascii="Abadi" w:hAnsi="Abadi"/>
          <w:color w:val="9900CC"/>
          <w:sz w:val="28"/>
          <w:szCs w:val="28"/>
        </w:rPr>
      </w:pPr>
      <w:r w:rsidRPr="00957B8C">
        <w:rPr>
          <w:rFonts w:ascii="Abadi" w:hAnsi="Abadi"/>
          <w:color w:val="9900CC"/>
          <w:sz w:val="28"/>
          <w:szCs w:val="28"/>
        </w:rPr>
        <w:t>Le village de Bréançon vous invite chaleureusement à</w:t>
      </w:r>
      <w:r w:rsidR="006A7763" w:rsidRPr="00957B8C">
        <w:rPr>
          <w:rFonts w:ascii="Abadi" w:hAnsi="Abadi"/>
          <w:color w:val="9900CC"/>
          <w:sz w:val="28"/>
          <w:szCs w:val="28"/>
        </w:rPr>
        <w:t xml:space="preserve"> participer à</w:t>
      </w:r>
    </w:p>
    <w:p w14:paraId="03DD4950" w14:textId="77777777" w:rsidR="00554C26" w:rsidRPr="00957B8C" w:rsidRDefault="00554C26" w:rsidP="00554C26">
      <w:pPr>
        <w:jc w:val="center"/>
        <w:rPr>
          <w:rFonts w:ascii="Abadi" w:hAnsi="Abadi"/>
          <w:b/>
          <w:bCs/>
          <w:color w:val="9900CC"/>
          <w:sz w:val="40"/>
          <w:szCs w:val="40"/>
        </w:rPr>
      </w:pPr>
      <w:r w:rsidRPr="00957B8C">
        <w:rPr>
          <w:rFonts w:ascii="Abadi" w:hAnsi="Abadi"/>
          <w:b/>
          <w:bCs/>
          <w:color w:val="9900CC"/>
          <w:sz w:val="40"/>
          <w:szCs w:val="40"/>
        </w:rPr>
        <w:t>LA FETE DES VOISINS</w:t>
      </w:r>
    </w:p>
    <w:p w14:paraId="5B5233BD" w14:textId="77777777" w:rsidR="00554C26" w:rsidRPr="00957B8C" w:rsidRDefault="00554C26" w:rsidP="00554C26">
      <w:pPr>
        <w:jc w:val="center"/>
        <w:rPr>
          <w:rFonts w:ascii="Abadi" w:hAnsi="Abadi"/>
          <w:color w:val="9900CC"/>
          <w:sz w:val="28"/>
          <w:szCs w:val="28"/>
        </w:rPr>
      </w:pPr>
      <w:r w:rsidRPr="00957B8C">
        <w:rPr>
          <w:rFonts w:ascii="Abadi" w:hAnsi="Abadi"/>
          <w:color w:val="9900CC"/>
          <w:sz w:val="28"/>
          <w:szCs w:val="28"/>
        </w:rPr>
        <w:t>Passons du temps ensemble autour d’un apéritif</w:t>
      </w:r>
      <w:r w:rsidR="006A7763" w:rsidRPr="00957B8C">
        <w:rPr>
          <w:rFonts w:ascii="Abadi" w:hAnsi="Abadi"/>
          <w:color w:val="9900CC"/>
          <w:sz w:val="28"/>
          <w:szCs w:val="28"/>
        </w:rPr>
        <w:t xml:space="preserve"> et d’un repas</w:t>
      </w:r>
      <w:r w:rsidRPr="00957B8C">
        <w:rPr>
          <w:rFonts w:ascii="Abadi" w:hAnsi="Abadi"/>
          <w:color w:val="9900CC"/>
          <w:sz w:val="28"/>
          <w:szCs w:val="28"/>
        </w:rPr>
        <w:t xml:space="preserve"> partagé où chacun est libre d’apporter ce qu’il souhaite.</w:t>
      </w:r>
    </w:p>
    <w:p w14:paraId="7B97C3E8" w14:textId="77777777" w:rsidR="00554C26" w:rsidRPr="00957B8C" w:rsidRDefault="00E96398" w:rsidP="00554C26">
      <w:pPr>
        <w:jc w:val="center"/>
        <w:rPr>
          <w:rFonts w:ascii="Abadi" w:hAnsi="Abadi"/>
          <w:b/>
          <w:bCs/>
          <w:color w:val="9900CC"/>
          <w:sz w:val="40"/>
          <w:szCs w:val="40"/>
        </w:rPr>
      </w:pPr>
      <w:r w:rsidRPr="00957B8C">
        <w:rPr>
          <w:rFonts w:ascii="Abadi" w:hAnsi="Abadi"/>
          <w:b/>
          <w:bCs/>
          <w:color w:val="9900CC"/>
          <w:sz w:val="40"/>
          <w:szCs w:val="40"/>
        </w:rPr>
        <w:t xml:space="preserve">Le </w:t>
      </w:r>
      <w:r w:rsidR="00554C26" w:rsidRPr="00957B8C">
        <w:rPr>
          <w:rFonts w:ascii="Abadi" w:hAnsi="Abadi"/>
          <w:b/>
          <w:bCs/>
          <w:color w:val="9900CC"/>
          <w:sz w:val="40"/>
          <w:szCs w:val="40"/>
        </w:rPr>
        <w:t>Vendredi 26 mai à partir de 20h Place de l’Eglise</w:t>
      </w:r>
    </w:p>
    <w:p w14:paraId="08438ADA" w14:textId="77777777" w:rsidR="006A7763" w:rsidRPr="00957B8C" w:rsidRDefault="006A7763" w:rsidP="00554C26">
      <w:pPr>
        <w:jc w:val="center"/>
        <w:rPr>
          <w:rFonts w:ascii="Abadi" w:hAnsi="Abadi"/>
          <w:color w:val="9900CC"/>
          <w:sz w:val="28"/>
          <w:szCs w:val="28"/>
        </w:rPr>
      </w:pPr>
      <w:r w:rsidRPr="00957B8C">
        <w:rPr>
          <w:rFonts w:ascii="Abadi" w:hAnsi="Abadi"/>
          <w:color w:val="9900CC"/>
          <w:sz w:val="28"/>
          <w:szCs w:val="28"/>
        </w:rPr>
        <w:t>(La rue de l’Eglise sera piétonnisée pour l’occasion)</w:t>
      </w:r>
    </w:p>
    <w:p w14:paraId="22329282" w14:textId="77777777" w:rsidR="00554C26" w:rsidRPr="00957B8C" w:rsidRDefault="00554C26" w:rsidP="00554C26">
      <w:pPr>
        <w:jc w:val="center"/>
        <w:rPr>
          <w:rFonts w:ascii="Abadi" w:hAnsi="Abadi"/>
          <w:color w:val="9900CC"/>
          <w:sz w:val="28"/>
          <w:szCs w:val="28"/>
        </w:rPr>
      </w:pPr>
      <w:r w:rsidRPr="00957B8C">
        <w:rPr>
          <w:rFonts w:ascii="Abadi" w:hAnsi="Abadi"/>
          <w:color w:val="9900CC"/>
          <w:sz w:val="28"/>
          <w:szCs w:val="28"/>
        </w:rPr>
        <w:t>A très vite</w:t>
      </w:r>
    </w:p>
    <w:p w14:paraId="092B3961" w14:textId="77777777" w:rsidR="00AE1B79" w:rsidRPr="00957B8C" w:rsidRDefault="00AE1B79" w:rsidP="00AE1B79">
      <w:pPr>
        <w:rPr>
          <w:rFonts w:ascii="Abadi" w:hAnsi="Abadi"/>
          <w:i/>
          <w:iCs/>
          <w:color w:val="9900CC"/>
          <w:sz w:val="24"/>
          <w:szCs w:val="24"/>
        </w:rPr>
      </w:pPr>
      <w:r w:rsidRPr="00957B8C">
        <w:rPr>
          <w:rFonts w:ascii="Abadi" w:hAnsi="Abadi"/>
          <w:i/>
          <w:iCs/>
          <w:color w:val="9900CC"/>
          <w:sz w:val="24"/>
          <w:szCs w:val="24"/>
        </w:rPr>
        <w:t>Pour</w:t>
      </w:r>
      <w:r w:rsidR="006A7763" w:rsidRPr="00957B8C">
        <w:rPr>
          <w:rFonts w:ascii="Abadi" w:hAnsi="Abadi"/>
          <w:i/>
          <w:iCs/>
          <w:color w:val="9900CC"/>
          <w:sz w:val="24"/>
          <w:szCs w:val="24"/>
        </w:rPr>
        <w:t xml:space="preserve"> vous inscrire </w:t>
      </w:r>
      <w:r w:rsidRPr="00957B8C">
        <w:rPr>
          <w:rFonts w:ascii="Abadi" w:hAnsi="Abadi"/>
          <w:i/>
          <w:iCs/>
          <w:color w:val="9900CC"/>
          <w:sz w:val="24"/>
          <w:szCs w:val="24"/>
        </w:rPr>
        <w:t>contactez la</w:t>
      </w:r>
      <w:r w:rsidR="006A7763" w:rsidRPr="00957B8C">
        <w:rPr>
          <w:rFonts w:ascii="Abadi" w:hAnsi="Abadi"/>
          <w:i/>
          <w:iCs/>
          <w:color w:val="9900CC"/>
          <w:sz w:val="24"/>
          <w:szCs w:val="24"/>
        </w:rPr>
        <w:t xml:space="preserve"> Mairie</w:t>
      </w:r>
      <w:r w:rsidRPr="00957B8C">
        <w:rPr>
          <w:rFonts w:ascii="Abadi" w:hAnsi="Abadi"/>
          <w:i/>
          <w:iCs/>
          <w:color w:val="9900CC"/>
          <w:sz w:val="24"/>
          <w:szCs w:val="24"/>
        </w:rPr>
        <w:t> :</w:t>
      </w:r>
    </w:p>
    <w:p w14:paraId="5A4501E6" w14:textId="77777777" w:rsidR="00AE1B79" w:rsidRPr="00957B8C" w:rsidRDefault="00AE1B79" w:rsidP="00AE1B79">
      <w:pPr>
        <w:rPr>
          <w:rFonts w:ascii="Abadi" w:hAnsi="Abadi"/>
          <w:i/>
          <w:iCs/>
          <w:color w:val="9900CC"/>
          <w:sz w:val="24"/>
          <w:szCs w:val="24"/>
        </w:rPr>
      </w:pPr>
      <w:r w:rsidRPr="00957B8C">
        <w:rPr>
          <w:rFonts w:ascii="Abadi" w:hAnsi="Abadi"/>
          <w:i/>
          <w:iCs/>
          <w:color w:val="9900CC"/>
          <w:sz w:val="24"/>
          <w:szCs w:val="24"/>
        </w:rPr>
        <w:t xml:space="preserve">-par mail : </w:t>
      </w:r>
      <w:hyperlink r:id="rId6" w:history="1">
        <w:r w:rsidR="006A7763" w:rsidRPr="00957B8C">
          <w:rPr>
            <w:rFonts w:ascii="Abadi" w:hAnsi="Abadi"/>
            <w:i/>
            <w:iCs/>
            <w:color w:val="9900CC"/>
            <w:sz w:val="24"/>
            <w:szCs w:val="24"/>
          </w:rPr>
          <w:t>mairie.breancon@wanadoo.fr</w:t>
        </w:r>
      </w:hyperlink>
      <w:r w:rsidR="006A7763" w:rsidRPr="00957B8C">
        <w:rPr>
          <w:rFonts w:ascii="Abadi" w:hAnsi="Abadi"/>
          <w:i/>
          <w:iCs/>
          <w:color w:val="9900CC"/>
          <w:sz w:val="24"/>
          <w:szCs w:val="24"/>
        </w:rPr>
        <w:t xml:space="preserve"> </w:t>
      </w:r>
    </w:p>
    <w:p w14:paraId="2466AF38" w14:textId="77777777" w:rsidR="00AE1B79" w:rsidRPr="00957B8C" w:rsidRDefault="00AE1B79" w:rsidP="00AE1B79">
      <w:pPr>
        <w:rPr>
          <w:rFonts w:ascii="Abadi" w:hAnsi="Abadi"/>
          <w:i/>
          <w:iCs/>
          <w:color w:val="9900CC"/>
          <w:sz w:val="24"/>
          <w:szCs w:val="24"/>
        </w:rPr>
      </w:pPr>
      <w:r w:rsidRPr="00957B8C">
        <w:rPr>
          <w:rFonts w:ascii="Abadi" w:hAnsi="Abadi"/>
          <w:i/>
          <w:iCs/>
          <w:color w:val="9900CC"/>
          <w:sz w:val="24"/>
          <w:szCs w:val="24"/>
        </w:rPr>
        <w:t>-</w:t>
      </w:r>
      <w:r w:rsidR="006A7763" w:rsidRPr="00957B8C">
        <w:rPr>
          <w:rFonts w:ascii="Abadi" w:hAnsi="Abadi"/>
          <w:i/>
          <w:iCs/>
          <w:color w:val="9900CC"/>
          <w:sz w:val="24"/>
          <w:szCs w:val="24"/>
        </w:rPr>
        <w:t xml:space="preserve">par téléphone au 01-34-66-60-04 </w:t>
      </w:r>
    </w:p>
    <w:p w14:paraId="0C9597FA" w14:textId="37273B0C" w:rsidR="00AE1B79" w:rsidRDefault="006A7763" w:rsidP="00AE1B79">
      <w:pPr>
        <w:rPr>
          <w:rFonts w:ascii="Abadi" w:hAnsi="Abadi"/>
          <w:i/>
          <w:iCs/>
          <w:color w:val="7030A0"/>
          <w:sz w:val="24"/>
          <w:szCs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957B8C">
        <w:rPr>
          <w:rFonts w:ascii="Abadi" w:hAnsi="Abadi"/>
          <w:i/>
          <w:iCs/>
          <w:color w:val="9900CC"/>
          <w:sz w:val="24"/>
          <w:szCs w:val="24"/>
        </w:rPr>
        <w:t>avant</w:t>
      </w:r>
      <w:proofErr w:type="gramEnd"/>
      <w:r w:rsidRPr="00957B8C">
        <w:rPr>
          <w:rFonts w:ascii="Abadi" w:hAnsi="Abadi"/>
          <w:i/>
          <w:iCs/>
          <w:color w:val="9900CC"/>
          <w:sz w:val="24"/>
          <w:szCs w:val="24"/>
        </w:rPr>
        <w:t xml:space="preserve"> le 22 mai 2023</w:t>
      </w:r>
    </w:p>
    <w:sectPr w:rsidR="00AE1B79" w:rsidSect="00B43588">
      <w:pgSz w:w="11906" w:h="8391" w:orient="landscape" w:code="11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44"/>
    <w:rsid w:val="0010662F"/>
    <w:rsid w:val="002457AC"/>
    <w:rsid w:val="002A28F8"/>
    <w:rsid w:val="003829B3"/>
    <w:rsid w:val="003D6344"/>
    <w:rsid w:val="00554C26"/>
    <w:rsid w:val="005B638C"/>
    <w:rsid w:val="006A7763"/>
    <w:rsid w:val="00957B8C"/>
    <w:rsid w:val="009771F3"/>
    <w:rsid w:val="00A84B5D"/>
    <w:rsid w:val="00AE1B79"/>
    <w:rsid w:val="00B43588"/>
    <w:rsid w:val="00B4722A"/>
    <w:rsid w:val="00E96398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9240"/>
  <w15:chartTrackingRefBased/>
  <w15:docId w15:val="{92D400AF-44F8-4E6A-B29B-DE4AAC5B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3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rie.breancon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0B59-E294-483D-80F3-9C9F2C8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Breancon Mairie</dc:creator>
  <cp:keywords/>
  <dc:description/>
  <cp:lastModifiedBy>Lionel GODET</cp:lastModifiedBy>
  <cp:revision>6</cp:revision>
  <cp:lastPrinted>2023-05-24T17:57:00Z</cp:lastPrinted>
  <dcterms:created xsi:type="dcterms:W3CDTF">2023-05-24T17:46:00Z</dcterms:created>
  <dcterms:modified xsi:type="dcterms:W3CDTF">2023-05-24T17:59:00Z</dcterms:modified>
</cp:coreProperties>
</file>